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4B4" w:rsidRPr="00220CCD" w:rsidRDefault="007A24B4" w:rsidP="007A24B4">
      <w:pPr>
        <w:pStyle w:val="Nzov"/>
        <w:rPr>
          <w:rFonts w:ascii="Verdana" w:hAnsi="Verdana"/>
          <w:sz w:val="28"/>
          <w:szCs w:val="28"/>
        </w:rPr>
      </w:pPr>
      <w:r w:rsidRPr="00220CCD">
        <w:rPr>
          <w:rFonts w:ascii="Verdana" w:hAnsi="Verdana"/>
          <w:sz w:val="28"/>
          <w:szCs w:val="28"/>
        </w:rPr>
        <w:t>D</w:t>
      </w:r>
      <w:r>
        <w:rPr>
          <w:rFonts w:ascii="Verdana" w:hAnsi="Verdana"/>
          <w:sz w:val="28"/>
          <w:szCs w:val="28"/>
        </w:rPr>
        <w:t xml:space="preserve"> </w:t>
      </w:r>
      <w:r w:rsidRPr="00220CCD">
        <w:rPr>
          <w:rFonts w:ascii="Verdana" w:hAnsi="Verdana"/>
          <w:sz w:val="28"/>
          <w:szCs w:val="28"/>
        </w:rPr>
        <w:t>A</w:t>
      </w:r>
      <w:r>
        <w:rPr>
          <w:rFonts w:ascii="Verdana" w:hAnsi="Verdana"/>
          <w:sz w:val="28"/>
          <w:szCs w:val="28"/>
        </w:rPr>
        <w:t> </w:t>
      </w:r>
      <w:r w:rsidRPr="00220CCD">
        <w:rPr>
          <w:rFonts w:ascii="Verdana" w:hAnsi="Verdana"/>
          <w:sz w:val="28"/>
          <w:szCs w:val="28"/>
        </w:rPr>
        <w:t>R</w:t>
      </w:r>
      <w:r>
        <w:rPr>
          <w:rFonts w:ascii="Verdana" w:hAnsi="Verdana"/>
          <w:sz w:val="28"/>
          <w:szCs w:val="28"/>
        </w:rPr>
        <w:t xml:space="preserve"> </w:t>
      </w:r>
      <w:r w:rsidRPr="00220CCD">
        <w:rPr>
          <w:rFonts w:ascii="Verdana" w:hAnsi="Verdana"/>
          <w:sz w:val="28"/>
          <w:szCs w:val="28"/>
        </w:rPr>
        <w:t>O</w:t>
      </w:r>
      <w:r>
        <w:rPr>
          <w:rFonts w:ascii="Verdana" w:hAnsi="Verdana"/>
          <w:sz w:val="28"/>
          <w:szCs w:val="28"/>
        </w:rPr>
        <w:t> </w:t>
      </w:r>
      <w:r w:rsidRPr="00220CCD">
        <w:rPr>
          <w:rFonts w:ascii="Verdana" w:hAnsi="Verdana"/>
          <w:sz w:val="28"/>
          <w:szCs w:val="28"/>
        </w:rPr>
        <w:t>V</w:t>
      </w:r>
      <w:r>
        <w:rPr>
          <w:rFonts w:ascii="Verdana" w:hAnsi="Verdana"/>
          <w:sz w:val="28"/>
          <w:szCs w:val="28"/>
        </w:rPr>
        <w:t> </w:t>
      </w:r>
      <w:r w:rsidRPr="00220CCD">
        <w:rPr>
          <w:rFonts w:ascii="Verdana" w:hAnsi="Verdana"/>
          <w:sz w:val="28"/>
          <w:szCs w:val="28"/>
        </w:rPr>
        <w:t>A</w:t>
      </w:r>
      <w:r>
        <w:rPr>
          <w:rFonts w:ascii="Verdana" w:hAnsi="Verdana"/>
          <w:sz w:val="28"/>
          <w:szCs w:val="28"/>
        </w:rPr>
        <w:t xml:space="preserve"> </w:t>
      </w:r>
      <w:r w:rsidRPr="00220CCD">
        <w:rPr>
          <w:rFonts w:ascii="Verdana" w:hAnsi="Verdana"/>
          <w:sz w:val="28"/>
          <w:szCs w:val="28"/>
        </w:rPr>
        <w:t>C</w:t>
      </w:r>
      <w:r>
        <w:rPr>
          <w:rFonts w:ascii="Verdana" w:hAnsi="Verdana"/>
          <w:sz w:val="28"/>
          <w:szCs w:val="28"/>
        </w:rPr>
        <w:t xml:space="preserve"> </w:t>
      </w:r>
      <w:r w:rsidRPr="00220CCD">
        <w:rPr>
          <w:rFonts w:ascii="Verdana" w:hAnsi="Verdana"/>
          <w:sz w:val="28"/>
          <w:szCs w:val="28"/>
        </w:rPr>
        <w:t>I</w:t>
      </w:r>
      <w:r>
        <w:rPr>
          <w:rFonts w:ascii="Verdana" w:hAnsi="Verdana"/>
          <w:sz w:val="28"/>
          <w:szCs w:val="28"/>
        </w:rPr>
        <w:t> </w:t>
      </w:r>
      <w:r w:rsidRPr="00220CCD">
        <w:rPr>
          <w:rFonts w:ascii="Verdana" w:hAnsi="Verdana"/>
          <w:sz w:val="28"/>
          <w:szCs w:val="28"/>
        </w:rPr>
        <w:t>A</w:t>
      </w:r>
      <w:r>
        <w:rPr>
          <w:rFonts w:ascii="Verdana" w:hAnsi="Verdana"/>
          <w:sz w:val="28"/>
          <w:szCs w:val="28"/>
        </w:rPr>
        <w:t xml:space="preserve">     </w:t>
      </w:r>
      <w:r w:rsidRPr="00220CCD">
        <w:rPr>
          <w:rFonts w:ascii="Verdana" w:hAnsi="Verdana"/>
          <w:sz w:val="28"/>
          <w:szCs w:val="28"/>
        </w:rPr>
        <w:t>Z</w:t>
      </w:r>
      <w:r>
        <w:rPr>
          <w:rFonts w:ascii="Verdana" w:hAnsi="Verdana"/>
          <w:sz w:val="28"/>
          <w:szCs w:val="28"/>
        </w:rPr>
        <w:t> </w:t>
      </w:r>
      <w:r w:rsidRPr="00220CCD">
        <w:rPr>
          <w:rFonts w:ascii="Verdana" w:hAnsi="Verdana"/>
          <w:sz w:val="28"/>
          <w:szCs w:val="28"/>
        </w:rPr>
        <w:t>M</w:t>
      </w:r>
      <w:r>
        <w:rPr>
          <w:rFonts w:ascii="Verdana" w:hAnsi="Verdana"/>
          <w:sz w:val="28"/>
          <w:szCs w:val="28"/>
        </w:rPr>
        <w:t xml:space="preserve"> </w:t>
      </w:r>
      <w:r w:rsidRPr="00220CCD">
        <w:rPr>
          <w:rFonts w:ascii="Verdana" w:hAnsi="Verdana"/>
          <w:sz w:val="28"/>
          <w:szCs w:val="28"/>
        </w:rPr>
        <w:t>L</w:t>
      </w:r>
      <w:r>
        <w:rPr>
          <w:rFonts w:ascii="Verdana" w:hAnsi="Verdana"/>
          <w:sz w:val="28"/>
          <w:szCs w:val="28"/>
        </w:rPr>
        <w:t xml:space="preserve"> </w:t>
      </w:r>
      <w:r w:rsidRPr="00220CCD">
        <w:rPr>
          <w:rFonts w:ascii="Verdana" w:hAnsi="Verdana"/>
          <w:sz w:val="28"/>
          <w:szCs w:val="28"/>
        </w:rPr>
        <w:t>U</w:t>
      </w:r>
      <w:r>
        <w:rPr>
          <w:rFonts w:ascii="Verdana" w:hAnsi="Verdana"/>
          <w:sz w:val="28"/>
          <w:szCs w:val="28"/>
        </w:rPr>
        <w:t> </w:t>
      </w:r>
      <w:r w:rsidRPr="00220CCD">
        <w:rPr>
          <w:rFonts w:ascii="Verdana" w:hAnsi="Verdana"/>
          <w:sz w:val="28"/>
          <w:szCs w:val="28"/>
        </w:rPr>
        <w:t>V</w:t>
      </w:r>
      <w:r>
        <w:rPr>
          <w:rFonts w:ascii="Verdana" w:hAnsi="Verdana"/>
          <w:sz w:val="28"/>
          <w:szCs w:val="28"/>
        </w:rPr>
        <w:t xml:space="preserve"> </w:t>
      </w:r>
      <w:r w:rsidRPr="00220CCD">
        <w:rPr>
          <w:rFonts w:ascii="Verdana" w:hAnsi="Verdana"/>
          <w:sz w:val="28"/>
          <w:szCs w:val="28"/>
        </w:rPr>
        <w:t xml:space="preserve">A </w:t>
      </w:r>
    </w:p>
    <w:p w:rsidR="007A24B4" w:rsidRDefault="007A24B4" w:rsidP="007A24B4">
      <w:pPr>
        <w:pStyle w:val="Bezriadkovania"/>
        <w:jc w:val="center"/>
        <w:rPr>
          <w:rFonts w:ascii="Verdana" w:hAnsi="Verdana"/>
          <w:sz w:val="20"/>
          <w:szCs w:val="20"/>
        </w:rPr>
      </w:pPr>
    </w:p>
    <w:p w:rsidR="007A24B4" w:rsidRPr="003A4510" w:rsidRDefault="007A24B4" w:rsidP="007A24B4">
      <w:pPr>
        <w:pStyle w:val="Bezriadkovania"/>
        <w:jc w:val="center"/>
        <w:rPr>
          <w:rFonts w:ascii="Verdana" w:hAnsi="Verdana"/>
          <w:sz w:val="20"/>
          <w:szCs w:val="20"/>
        </w:rPr>
      </w:pPr>
      <w:r w:rsidRPr="003A4510">
        <w:rPr>
          <w:rFonts w:ascii="Verdana" w:hAnsi="Verdana"/>
          <w:sz w:val="20"/>
          <w:szCs w:val="20"/>
        </w:rPr>
        <w:t>uzatvorená podľa ustanovenia § 628 a </w:t>
      </w:r>
      <w:proofErr w:type="spellStart"/>
      <w:r w:rsidRPr="003A4510">
        <w:rPr>
          <w:rFonts w:ascii="Verdana" w:hAnsi="Verdana"/>
          <w:sz w:val="20"/>
          <w:szCs w:val="20"/>
        </w:rPr>
        <w:t>nasl</w:t>
      </w:r>
      <w:proofErr w:type="spellEnd"/>
      <w:r w:rsidRPr="003A4510">
        <w:rPr>
          <w:rFonts w:ascii="Verdana" w:hAnsi="Verdana"/>
          <w:sz w:val="20"/>
          <w:szCs w:val="20"/>
        </w:rPr>
        <w:t>. zákona č. 40/1964 Zb. Občianskeho zákonníka v znení neskorších predpisov</w:t>
      </w:r>
    </w:p>
    <w:p w:rsidR="007A24B4" w:rsidRPr="003A4510" w:rsidRDefault="007A24B4" w:rsidP="007A24B4">
      <w:pPr>
        <w:pStyle w:val="Bezriadkovania"/>
        <w:jc w:val="center"/>
        <w:rPr>
          <w:rFonts w:ascii="Verdana" w:hAnsi="Verdana"/>
          <w:bCs/>
          <w:sz w:val="20"/>
          <w:szCs w:val="20"/>
        </w:rPr>
      </w:pPr>
      <w:r w:rsidRPr="003A4510">
        <w:rPr>
          <w:rFonts w:ascii="Verdana" w:hAnsi="Verdana"/>
          <w:sz w:val="20"/>
          <w:szCs w:val="20"/>
        </w:rPr>
        <w:t xml:space="preserve">(ďalej len </w:t>
      </w:r>
      <w:r w:rsidRPr="003A4510">
        <w:rPr>
          <w:rFonts w:ascii="Verdana" w:hAnsi="Verdana"/>
          <w:b/>
          <w:bCs/>
          <w:iCs/>
          <w:sz w:val="20"/>
          <w:szCs w:val="20"/>
        </w:rPr>
        <w:t>„Zmluva“</w:t>
      </w:r>
      <w:r w:rsidRPr="003A4510">
        <w:rPr>
          <w:rFonts w:ascii="Verdana" w:hAnsi="Verdana"/>
          <w:bCs/>
          <w:sz w:val="20"/>
          <w:szCs w:val="20"/>
        </w:rPr>
        <w:t>)</w:t>
      </w:r>
    </w:p>
    <w:p w:rsidR="007A24B4" w:rsidRPr="006E7591" w:rsidRDefault="007A24B4" w:rsidP="007A24B4">
      <w:pPr>
        <w:pStyle w:val="Nadpis11"/>
        <w:keepNext/>
        <w:keepLines/>
        <w:shd w:val="clear" w:color="auto" w:fill="auto"/>
        <w:ind w:left="20" w:firstLine="0"/>
        <w:rPr>
          <w:rFonts w:ascii="Verdana" w:hAnsi="Verdana" w:cs="Tahoma"/>
          <w:bCs w:val="0"/>
          <w:sz w:val="20"/>
          <w:szCs w:val="20"/>
        </w:rPr>
      </w:pPr>
    </w:p>
    <w:p w:rsidR="007A24B4" w:rsidRDefault="007A24B4" w:rsidP="007A24B4">
      <w:pPr>
        <w:pStyle w:val="Zkladntext20"/>
        <w:shd w:val="clear" w:color="auto" w:fill="auto"/>
        <w:ind w:left="20" w:firstLine="0"/>
        <w:rPr>
          <w:rFonts w:ascii="Verdana" w:hAnsi="Verdana" w:cs="Tahoma"/>
          <w:b/>
          <w:sz w:val="20"/>
          <w:szCs w:val="20"/>
        </w:rPr>
      </w:pPr>
      <w:r w:rsidRPr="006E7591">
        <w:rPr>
          <w:rFonts w:ascii="Verdana" w:hAnsi="Verdana" w:cs="Tahoma"/>
          <w:b/>
          <w:sz w:val="20"/>
          <w:szCs w:val="20"/>
        </w:rPr>
        <w:t>medzi</w:t>
      </w:r>
    </w:p>
    <w:p w:rsidR="006E7591" w:rsidRPr="006E7591" w:rsidRDefault="006E7591" w:rsidP="007A24B4">
      <w:pPr>
        <w:pStyle w:val="Zkladntext20"/>
        <w:shd w:val="clear" w:color="auto" w:fill="auto"/>
        <w:ind w:left="20" w:firstLine="0"/>
        <w:rPr>
          <w:rFonts w:ascii="Verdana" w:hAnsi="Verdana"/>
          <w:sz w:val="20"/>
          <w:szCs w:val="20"/>
          <w:u w:val="single"/>
        </w:rPr>
      </w:pPr>
    </w:p>
    <w:p w:rsidR="007A24B4" w:rsidRPr="006E7591" w:rsidRDefault="007A24B4" w:rsidP="007A24B4">
      <w:pPr>
        <w:rPr>
          <w:rFonts w:ascii="Verdana" w:hAnsi="Verdana"/>
          <w:b/>
          <w:sz w:val="20"/>
          <w:szCs w:val="20"/>
        </w:rPr>
      </w:pPr>
      <w:r w:rsidRPr="006E7591">
        <w:rPr>
          <w:rFonts w:ascii="Verdana" w:hAnsi="Verdana"/>
          <w:b/>
          <w:sz w:val="20"/>
          <w:szCs w:val="20"/>
        </w:rPr>
        <w:t>Darca:</w:t>
      </w:r>
    </w:p>
    <w:p w:rsidR="009D3AEA" w:rsidRPr="006E7591" w:rsidRDefault="009D3AEA" w:rsidP="009D3AEA">
      <w:pPr>
        <w:pStyle w:val="Nadpis1"/>
        <w:keepNext w:val="0"/>
        <w:rPr>
          <w:rFonts w:ascii="Verdana" w:hAnsi="Verdana"/>
          <w:b w:val="0"/>
          <w:sz w:val="20"/>
          <w:szCs w:val="20"/>
        </w:rPr>
      </w:pPr>
      <w:r w:rsidRPr="006E7591">
        <w:rPr>
          <w:rFonts w:ascii="Verdana" w:hAnsi="Verdana"/>
          <w:b w:val="0"/>
          <w:bCs w:val="0"/>
          <w:sz w:val="20"/>
          <w:szCs w:val="20"/>
        </w:rPr>
        <w:t>Obchodné meno:</w:t>
      </w:r>
      <w:r w:rsidRPr="006E7591">
        <w:rPr>
          <w:rFonts w:ascii="Verdana" w:hAnsi="Verdana"/>
          <w:b w:val="0"/>
          <w:bCs w:val="0"/>
          <w:sz w:val="20"/>
          <w:szCs w:val="20"/>
        </w:rPr>
        <w:tab/>
      </w:r>
    </w:p>
    <w:p w:rsidR="009D3AEA" w:rsidRPr="006E7591" w:rsidRDefault="009D3AEA" w:rsidP="009D3AEA">
      <w:pPr>
        <w:pStyle w:val="Bezriadkovania"/>
        <w:rPr>
          <w:sz w:val="20"/>
          <w:szCs w:val="20"/>
        </w:rPr>
      </w:pPr>
      <w:r w:rsidRPr="006E7591">
        <w:rPr>
          <w:sz w:val="20"/>
          <w:szCs w:val="20"/>
        </w:rPr>
        <w:t>Sídlo:</w:t>
      </w:r>
      <w:r w:rsidRPr="006E7591">
        <w:rPr>
          <w:sz w:val="20"/>
          <w:szCs w:val="20"/>
        </w:rPr>
        <w:tab/>
      </w:r>
      <w:r w:rsidRPr="006E7591">
        <w:rPr>
          <w:sz w:val="20"/>
          <w:szCs w:val="20"/>
        </w:rPr>
        <w:tab/>
      </w:r>
      <w:r w:rsidRPr="006E7591">
        <w:rPr>
          <w:sz w:val="20"/>
          <w:szCs w:val="20"/>
        </w:rPr>
        <w:tab/>
      </w:r>
    </w:p>
    <w:p w:rsidR="009D3AEA" w:rsidRPr="006E7591" w:rsidRDefault="009D3AEA" w:rsidP="009D3AEA">
      <w:pPr>
        <w:pStyle w:val="Bezriadkovania"/>
        <w:rPr>
          <w:sz w:val="20"/>
          <w:szCs w:val="20"/>
        </w:rPr>
      </w:pPr>
      <w:r w:rsidRPr="006E7591">
        <w:rPr>
          <w:sz w:val="20"/>
          <w:szCs w:val="20"/>
        </w:rPr>
        <w:t>IČO:</w:t>
      </w:r>
      <w:r w:rsidRPr="006E7591">
        <w:rPr>
          <w:sz w:val="20"/>
          <w:szCs w:val="20"/>
        </w:rPr>
        <w:tab/>
      </w:r>
      <w:r w:rsidRPr="006E7591">
        <w:rPr>
          <w:sz w:val="20"/>
          <w:szCs w:val="20"/>
        </w:rPr>
        <w:tab/>
      </w:r>
      <w:r w:rsidRPr="006E7591">
        <w:rPr>
          <w:sz w:val="20"/>
          <w:szCs w:val="20"/>
        </w:rPr>
        <w:tab/>
      </w:r>
    </w:p>
    <w:p w:rsidR="009D3AEA" w:rsidRPr="006E7591" w:rsidRDefault="009D3AEA" w:rsidP="009D3AEA">
      <w:pPr>
        <w:pStyle w:val="Bezriadkovania"/>
        <w:rPr>
          <w:sz w:val="20"/>
          <w:szCs w:val="20"/>
        </w:rPr>
      </w:pPr>
      <w:r w:rsidRPr="006E7591">
        <w:rPr>
          <w:sz w:val="20"/>
          <w:szCs w:val="20"/>
        </w:rPr>
        <w:t>DIČ:</w:t>
      </w:r>
      <w:r w:rsidRPr="006E7591">
        <w:rPr>
          <w:sz w:val="20"/>
          <w:szCs w:val="20"/>
        </w:rPr>
        <w:tab/>
      </w:r>
      <w:r w:rsidRPr="006E7591">
        <w:rPr>
          <w:sz w:val="20"/>
          <w:szCs w:val="20"/>
        </w:rPr>
        <w:tab/>
      </w:r>
      <w:r w:rsidRPr="006E7591">
        <w:rPr>
          <w:sz w:val="20"/>
          <w:szCs w:val="20"/>
        </w:rPr>
        <w:tab/>
      </w:r>
    </w:p>
    <w:p w:rsidR="00F436F2" w:rsidRPr="006E7591" w:rsidRDefault="00F436F2" w:rsidP="009D3AEA">
      <w:pPr>
        <w:rPr>
          <w:rFonts w:ascii="Verdana" w:hAnsi="Verdana"/>
          <w:bCs/>
          <w:color w:val="222222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>Bankové spojenie:</w:t>
      </w:r>
      <w:r w:rsidRPr="006E7591">
        <w:rPr>
          <w:rFonts w:ascii="Verdana" w:hAnsi="Verdana"/>
          <w:sz w:val="20"/>
          <w:szCs w:val="20"/>
        </w:rPr>
        <w:tab/>
      </w:r>
    </w:p>
    <w:p w:rsidR="00F436F2" w:rsidRPr="006E7591" w:rsidRDefault="00F436F2" w:rsidP="009D3AEA">
      <w:pPr>
        <w:rPr>
          <w:rFonts w:ascii="Verdana" w:hAnsi="Verdana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>IBAN:</w:t>
      </w:r>
      <w:r w:rsidRPr="006E7591">
        <w:rPr>
          <w:rFonts w:ascii="Verdana" w:hAnsi="Verdana"/>
          <w:sz w:val="20"/>
          <w:szCs w:val="20"/>
        </w:rPr>
        <w:tab/>
      </w:r>
      <w:r w:rsidRPr="006E7591">
        <w:rPr>
          <w:rFonts w:ascii="Verdana" w:hAnsi="Verdana"/>
          <w:sz w:val="20"/>
          <w:szCs w:val="20"/>
        </w:rPr>
        <w:tab/>
      </w:r>
      <w:r w:rsidRPr="006E7591">
        <w:rPr>
          <w:rFonts w:ascii="Verdana" w:hAnsi="Verdana"/>
          <w:sz w:val="20"/>
          <w:szCs w:val="20"/>
        </w:rPr>
        <w:tab/>
      </w:r>
    </w:p>
    <w:p w:rsidR="007A24B4" w:rsidRPr="006E7591" w:rsidRDefault="007A24B4" w:rsidP="007A24B4">
      <w:pPr>
        <w:pStyle w:val="Zkladntext20"/>
        <w:shd w:val="clear" w:color="auto" w:fill="auto"/>
        <w:spacing w:line="200" w:lineRule="exact"/>
        <w:ind w:firstLine="0"/>
        <w:jc w:val="left"/>
        <w:rPr>
          <w:rFonts w:ascii="Verdana" w:hAnsi="Verdana"/>
          <w:sz w:val="20"/>
          <w:szCs w:val="20"/>
        </w:rPr>
      </w:pPr>
    </w:p>
    <w:p w:rsidR="007A24B4" w:rsidRPr="006E7591" w:rsidRDefault="007A24B4" w:rsidP="007A24B4">
      <w:pPr>
        <w:pStyle w:val="Zkladntext20"/>
        <w:shd w:val="clear" w:color="auto" w:fill="auto"/>
        <w:spacing w:line="200" w:lineRule="exact"/>
        <w:ind w:firstLine="0"/>
        <w:jc w:val="left"/>
        <w:rPr>
          <w:rFonts w:ascii="Verdana" w:hAnsi="Verdana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 xml:space="preserve">(ďalej v texte len </w:t>
      </w:r>
      <w:r w:rsidRPr="006E7591">
        <w:rPr>
          <w:rFonts w:ascii="Verdana" w:hAnsi="Verdana"/>
          <w:b/>
          <w:sz w:val="20"/>
          <w:szCs w:val="20"/>
        </w:rPr>
        <w:t>„Darca"</w:t>
      </w:r>
      <w:r w:rsidRPr="006E7591">
        <w:rPr>
          <w:rFonts w:ascii="Verdana" w:hAnsi="Verdana"/>
          <w:sz w:val="20"/>
          <w:szCs w:val="20"/>
        </w:rPr>
        <w:t>)</w:t>
      </w:r>
    </w:p>
    <w:p w:rsidR="006E7591" w:rsidRPr="006E7591" w:rsidRDefault="006E7591" w:rsidP="007A24B4">
      <w:pPr>
        <w:pStyle w:val="Zkladntext20"/>
        <w:shd w:val="clear" w:color="auto" w:fill="auto"/>
        <w:spacing w:line="200" w:lineRule="exact"/>
        <w:ind w:firstLine="0"/>
        <w:jc w:val="left"/>
        <w:rPr>
          <w:rFonts w:ascii="Verdana" w:hAnsi="Verdana"/>
          <w:sz w:val="20"/>
          <w:szCs w:val="20"/>
        </w:rPr>
      </w:pPr>
    </w:p>
    <w:p w:rsidR="007A24B4" w:rsidRPr="006E7591" w:rsidRDefault="007A24B4" w:rsidP="007A24B4">
      <w:pPr>
        <w:pStyle w:val="Zkladntext20"/>
        <w:shd w:val="clear" w:color="auto" w:fill="auto"/>
        <w:spacing w:line="200" w:lineRule="exact"/>
        <w:ind w:firstLine="0"/>
        <w:jc w:val="left"/>
        <w:rPr>
          <w:rFonts w:ascii="Verdana" w:hAnsi="Verdana"/>
          <w:b/>
          <w:sz w:val="20"/>
          <w:szCs w:val="20"/>
        </w:rPr>
      </w:pPr>
      <w:r w:rsidRPr="006E7591">
        <w:rPr>
          <w:rFonts w:ascii="Verdana" w:hAnsi="Verdana"/>
          <w:b/>
          <w:sz w:val="20"/>
          <w:szCs w:val="20"/>
        </w:rPr>
        <w:t>a</w:t>
      </w:r>
    </w:p>
    <w:p w:rsidR="007A24B4" w:rsidRPr="006E7591" w:rsidRDefault="007A24B4" w:rsidP="007A24B4">
      <w:pPr>
        <w:pStyle w:val="Zkladntext20"/>
        <w:shd w:val="clear" w:color="auto" w:fill="auto"/>
        <w:spacing w:line="200" w:lineRule="exact"/>
        <w:ind w:firstLine="0"/>
        <w:jc w:val="left"/>
        <w:rPr>
          <w:rFonts w:ascii="Verdana" w:hAnsi="Verdana"/>
          <w:b/>
          <w:sz w:val="20"/>
          <w:szCs w:val="20"/>
        </w:rPr>
      </w:pPr>
    </w:p>
    <w:p w:rsidR="007A24B4" w:rsidRPr="006E7591" w:rsidRDefault="007A24B4" w:rsidP="007A24B4">
      <w:pPr>
        <w:rPr>
          <w:rFonts w:ascii="Verdana" w:hAnsi="Verdana"/>
          <w:b/>
          <w:sz w:val="20"/>
          <w:szCs w:val="20"/>
        </w:rPr>
      </w:pPr>
      <w:r w:rsidRPr="006E7591">
        <w:rPr>
          <w:rFonts w:ascii="Verdana" w:hAnsi="Verdana"/>
          <w:b/>
          <w:sz w:val="20"/>
          <w:szCs w:val="20"/>
        </w:rPr>
        <w:t>Obdarovaný:</w:t>
      </w:r>
    </w:p>
    <w:p w:rsidR="00F436F2" w:rsidRPr="006E7591" w:rsidRDefault="00F436F2" w:rsidP="00E95DC6">
      <w:pPr>
        <w:pStyle w:val="Nadpis1"/>
        <w:keepNext w:val="0"/>
        <w:rPr>
          <w:rFonts w:ascii="Verdana" w:hAnsi="Verdana"/>
          <w:sz w:val="20"/>
          <w:szCs w:val="20"/>
        </w:rPr>
      </w:pPr>
      <w:r w:rsidRPr="006E7591">
        <w:rPr>
          <w:rFonts w:ascii="Verdana" w:hAnsi="Verdana"/>
          <w:b w:val="0"/>
          <w:bCs w:val="0"/>
          <w:sz w:val="20"/>
          <w:szCs w:val="20"/>
        </w:rPr>
        <w:t>Obchodné meno:</w:t>
      </w:r>
      <w:r w:rsidRPr="006E7591">
        <w:rPr>
          <w:rFonts w:ascii="Verdana" w:hAnsi="Verdana"/>
          <w:b w:val="0"/>
          <w:bCs w:val="0"/>
          <w:sz w:val="20"/>
          <w:szCs w:val="20"/>
        </w:rPr>
        <w:tab/>
      </w:r>
      <w:r w:rsidRPr="006E7591">
        <w:rPr>
          <w:rFonts w:ascii="Verdana" w:hAnsi="Verdana"/>
          <w:sz w:val="20"/>
          <w:szCs w:val="20"/>
        </w:rPr>
        <w:t>N a d á c i a   J á n a   K o r c a</w:t>
      </w:r>
    </w:p>
    <w:p w:rsidR="00F436F2" w:rsidRPr="006E7591" w:rsidRDefault="00F436F2" w:rsidP="00E95DC6">
      <w:pPr>
        <w:rPr>
          <w:rFonts w:ascii="Verdana" w:hAnsi="Verdana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>Sídlo:</w:t>
      </w:r>
      <w:r w:rsidRPr="006E7591">
        <w:rPr>
          <w:rFonts w:ascii="Verdana" w:hAnsi="Verdana"/>
          <w:sz w:val="20"/>
          <w:szCs w:val="20"/>
        </w:rPr>
        <w:tab/>
      </w:r>
      <w:r w:rsidRPr="006E7591">
        <w:rPr>
          <w:rFonts w:ascii="Verdana" w:hAnsi="Verdana"/>
          <w:sz w:val="20"/>
          <w:szCs w:val="20"/>
        </w:rPr>
        <w:tab/>
      </w:r>
      <w:r w:rsidRPr="006E7591">
        <w:rPr>
          <w:rFonts w:ascii="Verdana" w:hAnsi="Verdana"/>
          <w:sz w:val="20"/>
          <w:szCs w:val="20"/>
        </w:rPr>
        <w:tab/>
        <w:t>Okružná 5,  918 64  Trnava</w:t>
      </w:r>
    </w:p>
    <w:p w:rsidR="00F436F2" w:rsidRPr="006E7591" w:rsidRDefault="00F436F2" w:rsidP="00E95DC6">
      <w:pPr>
        <w:rPr>
          <w:rFonts w:ascii="Verdana" w:hAnsi="Verdana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>IČO:</w:t>
      </w:r>
      <w:r w:rsidRPr="006E7591">
        <w:rPr>
          <w:rFonts w:ascii="Verdana" w:hAnsi="Verdana"/>
          <w:sz w:val="20"/>
          <w:szCs w:val="20"/>
        </w:rPr>
        <w:tab/>
      </w:r>
      <w:r w:rsidRPr="006E7591">
        <w:rPr>
          <w:rFonts w:ascii="Verdana" w:hAnsi="Verdana"/>
          <w:sz w:val="20"/>
          <w:szCs w:val="20"/>
        </w:rPr>
        <w:tab/>
      </w:r>
      <w:r w:rsidRPr="006E7591">
        <w:rPr>
          <w:rFonts w:ascii="Verdana" w:hAnsi="Verdana"/>
          <w:sz w:val="20"/>
          <w:szCs w:val="20"/>
        </w:rPr>
        <w:tab/>
        <w:t>37 844 733</w:t>
      </w:r>
    </w:p>
    <w:p w:rsidR="00F436F2" w:rsidRPr="006E7591" w:rsidRDefault="00F436F2" w:rsidP="00E95DC6">
      <w:pPr>
        <w:rPr>
          <w:rFonts w:ascii="Verdana" w:hAnsi="Verdana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>DIČ:</w:t>
      </w:r>
      <w:r w:rsidRPr="006E7591">
        <w:rPr>
          <w:rFonts w:ascii="Verdana" w:hAnsi="Verdana"/>
          <w:sz w:val="20"/>
          <w:szCs w:val="20"/>
        </w:rPr>
        <w:tab/>
      </w:r>
      <w:r w:rsidRPr="006E7591">
        <w:rPr>
          <w:rFonts w:ascii="Verdana" w:hAnsi="Verdana"/>
          <w:sz w:val="20"/>
          <w:szCs w:val="20"/>
        </w:rPr>
        <w:tab/>
      </w:r>
      <w:r w:rsidRPr="006E7591">
        <w:rPr>
          <w:rFonts w:ascii="Verdana" w:hAnsi="Verdana"/>
          <w:sz w:val="20"/>
          <w:szCs w:val="20"/>
        </w:rPr>
        <w:tab/>
        <w:t>202 196 8707</w:t>
      </w:r>
    </w:p>
    <w:p w:rsidR="00F436F2" w:rsidRPr="006E7591" w:rsidRDefault="00F436F2" w:rsidP="00E95DC6">
      <w:pPr>
        <w:rPr>
          <w:rFonts w:ascii="Verdana" w:hAnsi="Verdana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>Bankové spojenie:</w:t>
      </w:r>
      <w:r w:rsidRPr="006E7591">
        <w:rPr>
          <w:rFonts w:ascii="Verdana" w:hAnsi="Verdana"/>
          <w:sz w:val="20"/>
          <w:szCs w:val="20"/>
        </w:rPr>
        <w:tab/>
        <w:t xml:space="preserve">Prima banka Slovensko, </w:t>
      </w:r>
      <w:proofErr w:type="spellStart"/>
      <w:r w:rsidRPr="006E7591">
        <w:rPr>
          <w:rFonts w:ascii="Verdana" w:hAnsi="Verdana"/>
          <w:sz w:val="20"/>
          <w:szCs w:val="20"/>
        </w:rPr>
        <w:t>a.s</w:t>
      </w:r>
      <w:proofErr w:type="spellEnd"/>
      <w:r w:rsidRPr="006E7591">
        <w:rPr>
          <w:rFonts w:ascii="Verdana" w:hAnsi="Verdana"/>
          <w:sz w:val="20"/>
          <w:szCs w:val="20"/>
        </w:rPr>
        <w:t>.</w:t>
      </w:r>
    </w:p>
    <w:p w:rsidR="00F436F2" w:rsidRPr="006E7591" w:rsidRDefault="00F436F2" w:rsidP="00E95DC6">
      <w:pPr>
        <w:rPr>
          <w:rFonts w:ascii="Verdana" w:hAnsi="Verdana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>IBAN:</w:t>
      </w:r>
      <w:r w:rsidRPr="006E7591">
        <w:rPr>
          <w:rFonts w:ascii="Verdana" w:hAnsi="Verdana"/>
          <w:sz w:val="20"/>
          <w:szCs w:val="20"/>
        </w:rPr>
        <w:tab/>
      </w:r>
      <w:r w:rsidRPr="006E7591">
        <w:rPr>
          <w:rFonts w:ascii="Verdana" w:hAnsi="Verdana"/>
          <w:sz w:val="20"/>
          <w:szCs w:val="20"/>
        </w:rPr>
        <w:tab/>
      </w:r>
      <w:r w:rsidRPr="006E7591">
        <w:rPr>
          <w:rFonts w:ascii="Verdana" w:hAnsi="Verdana"/>
          <w:sz w:val="20"/>
          <w:szCs w:val="20"/>
        </w:rPr>
        <w:tab/>
        <w:t>SK23 5600 0000 0011 1332 6001</w:t>
      </w:r>
    </w:p>
    <w:p w:rsidR="00F436F2" w:rsidRPr="006E7591" w:rsidRDefault="00F436F2" w:rsidP="00E95DC6">
      <w:pPr>
        <w:rPr>
          <w:rFonts w:ascii="Verdana" w:hAnsi="Verdana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>BIC kód banky:</w:t>
      </w:r>
      <w:r w:rsidRPr="006E7591">
        <w:rPr>
          <w:rFonts w:ascii="Verdana" w:hAnsi="Verdana"/>
          <w:sz w:val="20"/>
          <w:szCs w:val="20"/>
        </w:rPr>
        <w:tab/>
        <w:t>KOMASK2X</w:t>
      </w:r>
    </w:p>
    <w:p w:rsidR="00F436F2" w:rsidRPr="006E7591" w:rsidRDefault="00F436F2" w:rsidP="00E95DC6">
      <w:pPr>
        <w:rPr>
          <w:rFonts w:ascii="Verdana" w:hAnsi="Verdana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>Zastúpená:</w:t>
      </w:r>
      <w:r w:rsidRPr="006E7591">
        <w:rPr>
          <w:rFonts w:ascii="Verdana" w:hAnsi="Verdana"/>
          <w:sz w:val="20"/>
          <w:szCs w:val="20"/>
        </w:rPr>
        <w:tab/>
      </w:r>
      <w:r w:rsidRPr="006E7591">
        <w:rPr>
          <w:rFonts w:ascii="Verdana" w:hAnsi="Verdana"/>
          <w:sz w:val="20"/>
          <w:szCs w:val="20"/>
        </w:rPr>
        <w:tab/>
        <w:t xml:space="preserve">Ing. Matej Korec, </w:t>
      </w:r>
      <w:proofErr w:type="spellStart"/>
      <w:r w:rsidRPr="006E7591">
        <w:rPr>
          <w:rFonts w:ascii="Verdana" w:hAnsi="Verdana"/>
          <w:sz w:val="20"/>
          <w:szCs w:val="20"/>
        </w:rPr>
        <w:t>MSc</w:t>
      </w:r>
      <w:proofErr w:type="spellEnd"/>
      <w:r w:rsidRPr="006E7591">
        <w:rPr>
          <w:rFonts w:ascii="Verdana" w:hAnsi="Verdana"/>
          <w:sz w:val="20"/>
          <w:szCs w:val="20"/>
        </w:rPr>
        <w:t>., PhD., správca nadácie</w:t>
      </w:r>
    </w:p>
    <w:p w:rsidR="00F436F2" w:rsidRPr="006E7591" w:rsidRDefault="00F436F2" w:rsidP="00E95DC6">
      <w:pPr>
        <w:pStyle w:val="Zkladntext20"/>
        <w:shd w:val="clear" w:color="auto" w:fill="auto"/>
        <w:spacing w:line="240" w:lineRule="auto"/>
        <w:ind w:firstLine="0"/>
        <w:jc w:val="left"/>
        <w:rPr>
          <w:rFonts w:ascii="Verdana" w:hAnsi="Verdana"/>
          <w:sz w:val="20"/>
          <w:szCs w:val="20"/>
        </w:rPr>
      </w:pPr>
    </w:p>
    <w:p w:rsidR="007A24B4" w:rsidRPr="006E7591" w:rsidRDefault="007A24B4" w:rsidP="00E95DC6">
      <w:pPr>
        <w:pStyle w:val="Zkladntext20"/>
        <w:shd w:val="clear" w:color="auto" w:fill="auto"/>
        <w:spacing w:line="240" w:lineRule="auto"/>
        <w:ind w:firstLine="0"/>
        <w:jc w:val="left"/>
        <w:rPr>
          <w:rFonts w:ascii="Verdana" w:hAnsi="Verdana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 xml:space="preserve">(ďalej v texte len </w:t>
      </w:r>
      <w:r w:rsidRPr="006E7591">
        <w:rPr>
          <w:rFonts w:ascii="Verdana" w:hAnsi="Verdana"/>
          <w:b/>
          <w:sz w:val="20"/>
          <w:szCs w:val="20"/>
        </w:rPr>
        <w:t>„Obdarovaný"</w:t>
      </w:r>
      <w:r w:rsidRPr="006E7591">
        <w:rPr>
          <w:rFonts w:ascii="Verdana" w:hAnsi="Verdana"/>
          <w:sz w:val="20"/>
          <w:szCs w:val="20"/>
        </w:rPr>
        <w:t>)</w:t>
      </w:r>
    </w:p>
    <w:p w:rsidR="007A24B4" w:rsidRPr="006E7591" w:rsidRDefault="007A24B4" w:rsidP="00E95DC6">
      <w:pPr>
        <w:pStyle w:val="Zkladntext20"/>
        <w:shd w:val="clear" w:color="auto" w:fill="auto"/>
        <w:spacing w:line="240" w:lineRule="auto"/>
        <w:ind w:firstLine="0"/>
        <w:jc w:val="left"/>
        <w:rPr>
          <w:rFonts w:ascii="Verdana" w:hAnsi="Verdana"/>
          <w:sz w:val="20"/>
          <w:szCs w:val="20"/>
        </w:rPr>
      </w:pPr>
    </w:p>
    <w:p w:rsidR="007A24B4" w:rsidRPr="006E7591" w:rsidRDefault="007A24B4" w:rsidP="00E95DC6">
      <w:pPr>
        <w:pStyle w:val="Zkladntext20"/>
        <w:shd w:val="clear" w:color="auto" w:fill="auto"/>
        <w:tabs>
          <w:tab w:val="left" w:pos="709"/>
          <w:tab w:val="left" w:pos="2977"/>
        </w:tabs>
        <w:spacing w:line="240" w:lineRule="auto"/>
        <w:ind w:firstLine="0"/>
        <w:jc w:val="both"/>
        <w:rPr>
          <w:rFonts w:ascii="Verdana" w:hAnsi="Verdana"/>
          <w:b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 xml:space="preserve">Darca a Obdarovaný ďalej spolu aj ako </w:t>
      </w:r>
      <w:r w:rsidRPr="006E7591">
        <w:rPr>
          <w:rFonts w:ascii="Verdana" w:hAnsi="Verdana"/>
          <w:b/>
          <w:sz w:val="20"/>
          <w:szCs w:val="20"/>
        </w:rPr>
        <w:t>„Zmluvné strany“</w:t>
      </w:r>
      <w:r w:rsidRPr="006E7591">
        <w:rPr>
          <w:rFonts w:ascii="Verdana" w:hAnsi="Verdana"/>
          <w:sz w:val="20"/>
          <w:szCs w:val="20"/>
        </w:rPr>
        <w:t xml:space="preserve">, jednotlivo ako </w:t>
      </w:r>
      <w:r w:rsidRPr="006E7591">
        <w:rPr>
          <w:rFonts w:ascii="Verdana" w:hAnsi="Verdana"/>
          <w:b/>
          <w:sz w:val="20"/>
          <w:szCs w:val="20"/>
        </w:rPr>
        <w:t>„Zmluvná strana“</w:t>
      </w:r>
    </w:p>
    <w:p w:rsidR="006E7591" w:rsidRDefault="006E7591" w:rsidP="00E95DC6">
      <w:pPr>
        <w:pStyle w:val="Zkladntext20"/>
        <w:shd w:val="clear" w:color="auto" w:fill="auto"/>
        <w:tabs>
          <w:tab w:val="left" w:pos="709"/>
          <w:tab w:val="left" w:pos="2977"/>
        </w:tabs>
        <w:spacing w:line="240" w:lineRule="auto"/>
        <w:ind w:firstLine="0"/>
        <w:jc w:val="both"/>
        <w:rPr>
          <w:rFonts w:ascii="Verdana" w:hAnsi="Verdana"/>
          <w:b/>
          <w:sz w:val="20"/>
          <w:szCs w:val="20"/>
        </w:rPr>
      </w:pPr>
    </w:p>
    <w:p w:rsidR="007A24B4" w:rsidRPr="006E7591" w:rsidRDefault="007A24B4" w:rsidP="007A24B4">
      <w:pPr>
        <w:jc w:val="center"/>
        <w:rPr>
          <w:rFonts w:ascii="Verdana" w:hAnsi="Verdana"/>
          <w:b/>
          <w:sz w:val="20"/>
          <w:szCs w:val="20"/>
        </w:rPr>
      </w:pPr>
      <w:r w:rsidRPr="006E7591">
        <w:rPr>
          <w:rFonts w:ascii="Verdana" w:hAnsi="Verdana"/>
          <w:b/>
          <w:sz w:val="20"/>
          <w:szCs w:val="20"/>
        </w:rPr>
        <w:t>ČLÁNOK I.</w:t>
      </w:r>
    </w:p>
    <w:p w:rsidR="007A24B4" w:rsidRPr="006E7591" w:rsidRDefault="007A24B4" w:rsidP="007A24B4">
      <w:pPr>
        <w:spacing w:after="240"/>
        <w:jc w:val="center"/>
        <w:rPr>
          <w:rFonts w:ascii="Verdana" w:hAnsi="Verdana"/>
          <w:b/>
          <w:sz w:val="20"/>
          <w:szCs w:val="20"/>
        </w:rPr>
      </w:pPr>
      <w:r w:rsidRPr="006E7591">
        <w:rPr>
          <w:rFonts w:ascii="Verdana" w:hAnsi="Verdana"/>
          <w:b/>
          <w:sz w:val="20"/>
          <w:szCs w:val="20"/>
        </w:rPr>
        <w:t>PREDMET ZMLUVY</w:t>
      </w:r>
    </w:p>
    <w:p w:rsidR="007A24B4" w:rsidRPr="006E7591" w:rsidRDefault="007A24B4" w:rsidP="007A24B4">
      <w:pPr>
        <w:pStyle w:val="Bezriadkovania"/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>1.</w:t>
      </w:r>
      <w:r w:rsidRPr="006E7591">
        <w:rPr>
          <w:rFonts w:ascii="Verdana" w:hAnsi="Verdana"/>
          <w:sz w:val="20"/>
          <w:szCs w:val="20"/>
        </w:rPr>
        <w:tab/>
        <w:t>Predmetom tejto Zmluvy je dohoda Zmluvných strán o podmienkach poskytnutia daru špecifikovaného v článku II. ods. 1 tejto Zmluvy zo strany Darcu v prospech Obdarovaného.</w:t>
      </w:r>
    </w:p>
    <w:p w:rsidR="007A24B4" w:rsidRPr="006E7591" w:rsidRDefault="007A24B4" w:rsidP="007A24B4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6E7591">
        <w:rPr>
          <w:rFonts w:ascii="Verdana" w:hAnsi="Verdana"/>
          <w:b/>
          <w:sz w:val="20"/>
          <w:szCs w:val="20"/>
        </w:rPr>
        <w:lastRenderedPageBreak/>
        <w:t>ČLÁNOK II.</w:t>
      </w:r>
    </w:p>
    <w:p w:rsidR="007A24B4" w:rsidRPr="006E7591" w:rsidRDefault="007A24B4" w:rsidP="007A24B4">
      <w:pPr>
        <w:spacing w:after="240" w:line="276" w:lineRule="auto"/>
        <w:jc w:val="center"/>
        <w:rPr>
          <w:rFonts w:ascii="Verdana" w:hAnsi="Verdana"/>
          <w:b/>
          <w:sz w:val="20"/>
          <w:szCs w:val="20"/>
        </w:rPr>
      </w:pPr>
      <w:r w:rsidRPr="006E7591">
        <w:rPr>
          <w:rFonts w:ascii="Verdana" w:hAnsi="Verdana"/>
          <w:b/>
          <w:sz w:val="20"/>
          <w:szCs w:val="20"/>
        </w:rPr>
        <w:t>PREDMET A ÚČEL DAROVANIA</w:t>
      </w:r>
    </w:p>
    <w:p w:rsidR="007A24B4" w:rsidRPr="006E7591" w:rsidRDefault="007A24B4" w:rsidP="007A24B4">
      <w:pPr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>1.</w:t>
      </w:r>
      <w:r w:rsidRPr="006E7591">
        <w:rPr>
          <w:rFonts w:ascii="Verdana" w:hAnsi="Verdana"/>
          <w:sz w:val="20"/>
          <w:szCs w:val="20"/>
        </w:rPr>
        <w:tab/>
        <w:t xml:space="preserve">Predmetom darovania podľa tejto Zmluvy sú finančné prostriedky                                vo výške ............. Eur (slovom ...............Eur) (ďalej aj ako </w:t>
      </w:r>
      <w:r w:rsidRPr="006E7591">
        <w:rPr>
          <w:rFonts w:ascii="Verdana" w:hAnsi="Verdana"/>
          <w:b/>
          <w:sz w:val="20"/>
          <w:szCs w:val="20"/>
        </w:rPr>
        <w:t>„Dar“</w:t>
      </w:r>
      <w:r w:rsidRPr="006E7591">
        <w:rPr>
          <w:rFonts w:ascii="Verdana" w:hAnsi="Verdana"/>
          <w:sz w:val="20"/>
          <w:szCs w:val="20"/>
        </w:rPr>
        <w:t>).</w:t>
      </w:r>
    </w:p>
    <w:p w:rsidR="007A24B4" w:rsidRPr="006E7591" w:rsidRDefault="007A24B4" w:rsidP="007A24B4">
      <w:pPr>
        <w:pStyle w:val="Default"/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>2.</w:t>
      </w:r>
      <w:r w:rsidRPr="006E7591">
        <w:rPr>
          <w:rFonts w:ascii="Verdana" w:hAnsi="Verdana"/>
          <w:sz w:val="20"/>
          <w:szCs w:val="20"/>
        </w:rPr>
        <w:tab/>
        <w:t>Darca daruje Obdarovanému Dar za</w:t>
      </w:r>
      <w:bookmarkStart w:id="0" w:name="_GoBack"/>
      <w:bookmarkEnd w:id="0"/>
      <w:r w:rsidRPr="006E7591">
        <w:rPr>
          <w:rFonts w:ascii="Verdana" w:hAnsi="Verdana"/>
          <w:sz w:val="20"/>
          <w:szCs w:val="20"/>
        </w:rPr>
        <w:t xml:space="preserve"> účelom pomoci v oblasti .................... ako príspevok na ............................... (ďalej len </w:t>
      </w:r>
      <w:r w:rsidRPr="006E7591">
        <w:rPr>
          <w:rFonts w:ascii="Verdana" w:hAnsi="Verdana"/>
          <w:b/>
          <w:sz w:val="20"/>
          <w:szCs w:val="20"/>
        </w:rPr>
        <w:t>„účel“</w:t>
      </w:r>
      <w:r w:rsidRPr="006E7591">
        <w:rPr>
          <w:rFonts w:ascii="Verdana" w:hAnsi="Verdana"/>
          <w:sz w:val="20"/>
          <w:szCs w:val="20"/>
        </w:rPr>
        <w:t xml:space="preserve">) a Obdarovaný sa zaväzuje Dar použiť výlučne na tento účel. </w:t>
      </w:r>
    </w:p>
    <w:p w:rsidR="007A24B4" w:rsidRPr="006E7591" w:rsidRDefault="007A24B4" w:rsidP="007A24B4">
      <w:pPr>
        <w:spacing w:line="276" w:lineRule="auto"/>
        <w:ind w:left="567" w:hanging="567"/>
        <w:jc w:val="center"/>
        <w:rPr>
          <w:rFonts w:ascii="Verdana" w:hAnsi="Verdana"/>
          <w:b/>
          <w:sz w:val="20"/>
          <w:szCs w:val="20"/>
        </w:rPr>
      </w:pPr>
    </w:p>
    <w:p w:rsidR="007A24B4" w:rsidRPr="006E7591" w:rsidRDefault="007A24B4" w:rsidP="007A24B4">
      <w:pPr>
        <w:spacing w:line="276" w:lineRule="auto"/>
        <w:ind w:left="567" w:hanging="567"/>
        <w:jc w:val="center"/>
        <w:rPr>
          <w:rFonts w:ascii="Verdana" w:hAnsi="Verdana"/>
          <w:b/>
          <w:sz w:val="20"/>
          <w:szCs w:val="20"/>
        </w:rPr>
      </w:pPr>
      <w:r w:rsidRPr="006E7591">
        <w:rPr>
          <w:rFonts w:ascii="Verdana" w:hAnsi="Verdana"/>
          <w:b/>
          <w:sz w:val="20"/>
          <w:szCs w:val="20"/>
        </w:rPr>
        <w:t>ČLÁNOK III.</w:t>
      </w:r>
    </w:p>
    <w:p w:rsidR="007A24B4" w:rsidRPr="006E7591" w:rsidRDefault="007A24B4" w:rsidP="007A24B4">
      <w:pPr>
        <w:spacing w:after="240" w:line="276" w:lineRule="auto"/>
        <w:ind w:left="567" w:hanging="567"/>
        <w:jc w:val="center"/>
        <w:rPr>
          <w:rFonts w:ascii="Verdana" w:hAnsi="Verdana"/>
          <w:b/>
          <w:sz w:val="20"/>
          <w:szCs w:val="20"/>
        </w:rPr>
      </w:pPr>
      <w:r w:rsidRPr="006E7591">
        <w:rPr>
          <w:rFonts w:ascii="Verdana" w:hAnsi="Verdana"/>
          <w:b/>
          <w:sz w:val="20"/>
          <w:szCs w:val="20"/>
        </w:rPr>
        <w:t>PODMIENKY DAROVANIA</w:t>
      </w:r>
    </w:p>
    <w:p w:rsidR="007A24B4" w:rsidRPr="006E7591" w:rsidRDefault="007A24B4" w:rsidP="007A24B4">
      <w:pPr>
        <w:pStyle w:val="Default"/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>1.</w:t>
      </w:r>
      <w:r w:rsidRPr="006E7591">
        <w:rPr>
          <w:rFonts w:ascii="Verdana" w:hAnsi="Verdana"/>
          <w:sz w:val="20"/>
          <w:szCs w:val="20"/>
        </w:rPr>
        <w:tab/>
        <w:t xml:space="preserve">Darca ako výlučný vlastník finančných prostriedkov predstavujúcich Dar ich touto Zmluvou bezodplatne prenecháva Obdarovanému a Obdarovaný finančné prostriedky predstavujúce Dar od Darcu s vďakou prijíma. </w:t>
      </w:r>
    </w:p>
    <w:p w:rsidR="007A24B4" w:rsidRPr="006E7591" w:rsidRDefault="007A24B4" w:rsidP="007A24B4">
      <w:pPr>
        <w:pStyle w:val="Default"/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>2.</w:t>
      </w:r>
      <w:r w:rsidRPr="006E7591">
        <w:rPr>
          <w:rFonts w:ascii="Verdana" w:hAnsi="Verdana"/>
          <w:sz w:val="20"/>
          <w:szCs w:val="20"/>
        </w:rPr>
        <w:tab/>
        <w:t xml:space="preserve">Darca poskytne Obdarovanému Dar bezhotovostným prevodom na bankový účet Obdarovaného vedený v </w:t>
      </w:r>
      <w:bookmarkStart w:id="1" w:name="_Hlk62551287"/>
      <w:r w:rsidR="006E7591" w:rsidRPr="006E7591">
        <w:rPr>
          <w:rFonts w:ascii="Verdana" w:hAnsi="Verdana"/>
          <w:sz w:val="20"/>
          <w:szCs w:val="20"/>
        </w:rPr>
        <w:t>Prima banka Slovensko, a.s.</w:t>
      </w:r>
      <w:r w:rsidRPr="006E7591">
        <w:rPr>
          <w:rFonts w:ascii="Verdana" w:hAnsi="Verdana"/>
          <w:sz w:val="20"/>
          <w:szCs w:val="20"/>
        </w:rPr>
        <w:t xml:space="preserve">, číslo účtu </w:t>
      </w:r>
      <w:r w:rsidR="006E7591" w:rsidRPr="006E7591">
        <w:rPr>
          <w:rFonts w:ascii="Verdana" w:hAnsi="Verdana"/>
          <w:sz w:val="20"/>
          <w:szCs w:val="20"/>
        </w:rPr>
        <w:t>SK23 5600 0000 0011 1332 6001</w:t>
      </w:r>
      <w:bookmarkEnd w:id="1"/>
      <w:r w:rsidRPr="006E7591">
        <w:rPr>
          <w:rFonts w:ascii="Verdana" w:hAnsi="Verdana"/>
          <w:sz w:val="20"/>
          <w:szCs w:val="20"/>
        </w:rPr>
        <w:t>, a to do 30 dní odo dňa podpisu tejto Zmluvy. Obdarovaný nadobudne vlastnícke právo k finančným prostriedkom predstavujúcim Dar momentom ich pripísania na bankový účet Obdarovaného.</w:t>
      </w:r>
    </w:p>
    <w:p w:rsidR="007A24B4" w:rsidRPr="006E7591" w:rsidRDefault="007A24B4" w:rsidP="007A24B4">
      <w:pPr>
        <w:spacing w:after="240"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6E7591">
        <w:rPr>
          <w:rFonts w:ascii="Verdana" w:hAnsi="Verdana" w:cs="Arial"/>
          <w:sz w:val="20"/>
          <w:szCs w:val="20"/>
        </w:rPr>
        <w:t>3.</w:t>
      </w:r>
      <w:r w:rsidRPr="006E7591">
        <w:rPr>
          <w:rFonts w:ascii="Verdana" w:hAnsi="Verdana" w:cs="Arial"/>
          <w:sz w:val="20"/>
          <w:szCs w:val="20"/>
        </w:rPr>
        <w:tab/>
        <w:t>Darca je oprávnený požadovať od Obdarovaného preukázanie použitia Daru na účel uvedený v článku II. ods. 2 tejto Zmluvy. Obdarovaný je povinný Darcovi z tohto dôvodu poskytnúť potrebnú súčinnosť.</w:t>
      </w:r>
    </w:p>
    <w:p w:rsidR="007A24B4" w:rsidRPr="006E7591" w:rsidRDefault="007A24B4" w:rsidP="007A24B4">
      <w:pPr>
        <w:pStyle w:val="Default"/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>4.</w:t>
      </w:r>
      <w:r w:rsidRPr="006E7591">
        <w:rPr>
          <w:rFonts w:ascii="Verdana" w:hAnsi="Verdana"/>
          <w:sz w:val="20"/>
          <w:szCs w:val="20"/>
        </w:rPr>
        <w:tab/>
        <w:t xml:space="preserve">V prípade, ak Obdarovaný použije Dar na iný účel ako je uvedený v článku II. ods. 2 tejto Zmluvy, Darca má právo od tejto Zmluvy odstúpiť a požadovať od Obdarovaného vrátenie Daru. Obdarovaný je povinný v takom prípade Dar vrátiť do 15 dní odo dňa doručenia písomného oznámenia Darcu o odstúpení od Zmluvy. </w:t>
      </w:r>
    </w:p>
    <w:p w:rsidR="007A24B4" w:rsidRPr="006E7591" w:rsidRDefault="007A24B4" w:rsidP="007A24B4">
      <w:pPr>
        <w:pStyle w:val="Default"/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 xml:space="preserve">5. </w:t>
      </w:r>
      <w:r w:rsidRPr="006E7591">
        <w:rPr>
          <w:rFonts w:ascii="Verdana" w:hAnsi="Verdana"/>
          <w:sz w:val="20"/>
          <w:szCs w:val="20"/>
        </w:rPr>
        <w:tab/>
        <w:t>Darca berie na vedomie, že poskytnutie Daru nezaväzuje Obdarovaného na vykonanie žiadnej protislužby majetkovej alebo nemajetkovej hodnoty v prospech Darcu.</w:t>
      </w:r>
    </w:p>
    <w:p w:rsidR="007A24B4" w:rsidRPr="006E7591" w:rsidRDefault="007A24B4" w:rsidP="007A24B4">
      <w:pPr>
        <w:pStyle w:val="Default"/>
        <w:spacing w:line="276" w:lineRule="auto"/>
        <w:ind w:left="567" w:hanging="567"/>
        <w:jc w:val="center"/>
        <w:rPr>
          <w:rFonts w:ascii="Verdana" w:hAnsi="Verdana"/>
          <w:sz w:val="20"/>
          <w:szCs w:val="20"/>
        </w:rPr>
      </w:pPr>
    </w:p>
    <w:p w:rsidR="007A24B4" w:rsidRPr="006E7591" w:rsidRDefault="007A24B4" w:rsidP="007A24B4">
      <w:pPr>
        <w:spacing w:line="276" w:lineRule="auto"/>
        <w:ind w:left="567" w:hanging="567"/>
        <w:jc w:val="center"/>
        <w:rPr>
          <w:rFonts w:ascii="Verdana" w:hAnsi="Verdana"/>
          <w:b/>
          <w:sz w:val="20"/>
          <w:szCs w:val="20"/>
        </w:rPr>
      </w:pPr>
      <w:r w:rsidRPr="006E7591">
        <w:rPr>
          <w:rFonts w:ascii="Verdana" w:hAnsi="Verdana"/>
          <w:b/>
          <w:sz w:val="20"/>
          <w:szCs w:val="20"/>
        </w:rPr>
        <w:t>ČLÁNOK IV.</w:t>
      </w:r>
    </w:p>
    <w:p w:rsidR="007A24B4" w:rsidRPr="006E7591" w:rsidRDefault="007A24B4" w:rsidP="007A24B4">
      <w:pPr>
        <w:spacing w:after="240" w:line="276" w:lineRule="auto"/>
        <w:ind w:left="567" w:hanging="567"/>
        <w:jc w:val="center"/>
        <w:rPr>
          <w:rFonts w:ascii="Verdana" w:hAnsi="Verdana"/>
          <w:b/>
          <w:sz w:val="20"/>
          <w:szCs w:val="20"/>
        </w:rPr>
      </w:pPr>
      <w:r w:rsidRPr="006E7591">
        <w:rPr>
          <w:rFonts w:ascii="Verdana" w:hAnsi="Verdana"/>
          <w:b/>
          <w:sz w:val="20"/>
          <w:szCs w:val="20"/>
        </w:rPr>
        <w:t>ZÁVEREČNÉ USTANOVENIA</w:t>
      </w:r>
    </w:p>
    <w:p w:rsidR="007A24B4" w:rsidRPr="006E7591" w:rsidRDefault="007A24B4" w:rsidP="007A24B4">
      <w:pPr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lastRenderedPageBreak/>
        <w:t>1.</w:t>
      </w:r>
      <w:r w:rsidRPr="006E7591">
        <w:rPr>
          <w:rFonts w:ascii="Verdana" w:hAnsi="Verdana"/>
          <w:sz w:val="20"/>
          <w:szCs w:val="20"/>
        </w:rPr>
        <w:tab/>
        <w:t>Vo veciach neupravených touto Zmluvou sa zmluvný vzťah riadi zákonom č. 40/1964 Zb. Občianskym zákonníkom v znení neskorších predpisov a ostatnými všeobecne záväznými právnymi predpismi Slovenskej republiky.</w:t>
      </w:r>
    </w:p>
    <w:p w:rsidR="007A24B4" w:rsidRPr="006E7591" w:rsidRDefault="007A24B4" w:rsidP="007A24B4">
      <w:pPr>
        <w:pStyle w:val="Zkladntext20"/>
        <w:shd w:val="clear" w:color="auto" w:fill="auto"/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 xml:space="preserve">2. </w:t>
      </w:r>
      <w:r w:rsidRPr="006E7591">
        <w:rPr>
          <w:rFonts w:ascii="Verdana" w:hAnsi="Verdana"/>
          <w:sz w:val="20"/>
          <w:szCs w:val="20"/>
        </w:rPr>
        <w:tab/>
        <w:t>Obdarovaný uzavretím tejto Zmluvy potvrdzuje, že ním poskytnuté osobné údaje v rozsahu, v akom ich poskytol Darcovi sú presné a pravdivé. Darca poskytnuté osobné údaje spracúva v zmysle a v súlade s právnymi predpismi vzťahujúcimi sa na spracúvanie osobných údajov a bezpečnosť spracúvaných osobných údajov, najmä nariadenie Európskeho parlamentu a Rady EÚ č. 2016/679 z 27. apríla 2016 o ochrane fyzických osôb pri spracúvaní osobných údajov a o voľnom pohybe takýchto údajov, ktorým sa zrušuje smernica č. 95/46/ES (všeobecné nariadenie o ochrane údajov) a zákon č. 18/2018 Z. z. o ochrane osobných údajov a o zmene a doplnení niektorých zákonov vrátane jeho vykonávacích predpisov a v súlade s ostatnými všeobecne záväznými právnymi predpismi.</w:t>
      </w:r>
    </w:p>
    <w:p w:rsidR="007A24B4" w:rsidRPr="006E7591" w:rsidRDefault="007A24B4" w:rsidP="007A24B4">
      <w:pPr>
        <w:pStyle w:val="Odsekzoznamu"/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>3.</w:t>
      </w:r>
      <w:r w:rsidRPr="006E7591">
        <w:rPr>
          <w:rFonts w:ascii="Verdana" w:hAnsi="Verdana"/>
          <w:sz w:val="20"/>
          <w:szCs w:val="20"/>
        </w:rPr>
        <w:tab/>
      </w:r>
      <w:r w:rsidRPr="006E7591">
        <w:rPr>
          <w:rFonts w:ascii="Verdana" w:hAnsi="Verdana" w:cs="Times New Roman"/>
          <w:sz w:val="20"/>
          <w:szCs w:val="20"/>
        </w:rPr>
        <w:t xml:space="preserve">Zmluvné strany si ako rozhodné právo dohodli právo Slovenskej republiky. </w:t>
      </w:r>
      <w:r w:rsidRPr="006E7591">
        <w:rPr>
          <w:rFonts w:ascii="Verdana" w:hAnsi="Verdana"/>
          <w:sz w:val="20"/>
          <w:szCs w:val="20"/>
        </w:rPr>
        <w:t>Všetky spory týkajúce sa tejto Zmluvy a právnych vzťahov vzniknutých z tejto Zmluvy alebo v súvislosti s ňou, spadajú do právomoci príslušných súdov Slovenskej republiky.</w:t>
      </w:r>
    </w:p>
    <w:p w:rsidR="007A24B4" w:rsidRPr="006E7591" w:rsidRDefault="007A24B4" w:rsidP="007A24B4">
      <w:pPr>
        <w:pStyle w:val="LONCORP1UKL2"/>
        <w:widowControl w:val="0"/>
        <w:tabs>
          <w:tab w:val="clear" w:pos="720"/>
        </w:tabs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  <w:lang w:val="sk-SK"/>
        </w:rPr>
      </w:pPr>
      <w:r w:rsidRPr="006E7591">
        <w:rPr>
          <w:rFonts w:ascii="Verdana" w:hAnsi="Verdana"/>
          <w:sz w:val="20"/>
          <w:szCs w:val="20"/>
          <w:lang w:val="sk-SK"/>
        </w:rPr>
        <w:t>4.</w:t>
      </w:r>
      <w:r w:rsidRPr="006E7591">
        <w:rPr>
          <w:rFonts w:ascii="Verdana" w:hAnsi="Verdana"/>
          <w:sz w:val="20"/>
          <w:szCs w:val="20"/>
          <w:lang w:val="sk-SK"/>
        </w:rPr>
        <w:tab/>
        <w:t xml:space="preserve">Každá zmena alebo doplnenie tejto Zmluvy je možná len písomnou dohodou Zmluvných strán a musí byť schválená oboma Zmluvnými stranami formou písomného očíslovaného dodatku k tejto Zmluve. </w:t>
      </w:r>
    </w:p>
    <w:p w:rsidR="007A24B4" w:rsidRPr="006E7591" w:rsidRDefault="007A24B4" w:rsidP="007A24B4">
      <w:pPr>
        <w:pStyle w:val="Bezriadkovania"/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>5.</w:t>
      </w:r>
      <w:r w:rsidRPr="006E7591">
        <w:rPr>
          <w:rFonts w:ascii="Verdana" w:hAnsi="Verdana"/>
          <w:sz w:val="20"/>
          <w:szCs w:val="20"/>
        </w:rPr>
        <w:tab/>
        <w:t>Zmluvné strany vyhlasujú, že túto Zmluvu uzatvorili slobodne a vážne, prejav vôle je určitý a zrozumiteľný. Zároveň Zmluvné strany vyhlasujú, že si túto Zmluvu prečítali, obsahu tejto Zmluvy porozumeli a na znak súhlasu s jej obsahom ju obe Zmluvné strany vlastnoručne podpísali.</w:t>
      </w:r>
    </w:p>
    <w:p w:rsidR="007A24B4" w:rsidRPr="006E7591" w:rsidRDefault="007A24B4" w:rsidP="007A24B4">
      <w:pPr>
        <w:pStyle w:val="LONCORP1UKL2"/>
        <w:widowControl w:val="0"/>
        <w:tabs>
          <w:tab w:val="clear" w:pos="720"/>
        </w:tabs>
        <w:spacing w:after="240" w:line="276" w:lineRule="auto"/>
        <w:ind w:left="567" w:hanging="567"/>
        <w:jc w:val="both"/>
        <w:rPr>
          <w:rFonts w:ascii="Verdana" w:hAnsi="Verdana"/>
          <w:sz w:val="20"/>
          <w:szCs w:val="20"/>
          <w:lang w:val="sk-SK"/>
        </w:rPr>
      </w:pPr>
      <w:r w:rsidRPr="006E7591">
        <w:rPr>
          <w:rFonts w:ascii="Verdana" w:hAnsi="Verdana"/>
          <w:sz w:val="20"/>
          <w:szCs w:val="20"/>
          <w:lang w:val="sk-SK"/>
        </w:rPr>
        <w:t>6.</w:t>
      </w:r>
      <w:r w:rsidRPr="006E7591">
        <w:rPr>
          <w:rFonts w:ascii="Verdana" w:hAnsi="Verdana"/>
          <w:sz w:val="20"/>
          <w:szCs w:val="20"/>
          <w:lang w:val="sk-SK"/>
        </w:rPr>
        <w:tab/>
        <w:t>Táto Zmluva sa vyhotovuje v dvoch (2) rovnopisoch z toho po jednom (1) pre každú Zmluvnú stranu.</w:t>
      </w:r>
    </w:p>
    <w:p w:rsidR="007A24B4" w:rsidRPr="006E7591" w:rsidRDefault="007A24B4" w:rsidP="007A24B4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>7.</w:t>
      </w:r>
      <w:r w:rsidRPr="006E7591">
        <w:rPr>
          <w:rFonts w:ascii="Verdana" w:hAnsi="Verdana"/>
          <w:sz w:val="20"/>
          <w:szCs w:val="20"/>
        </w:rPr>
        <w:tab/>
        <w:t>Táto Zmluva nadobúda platnosť a účinnosť dňom jej podpísania oboma Zmluvnými stranami.</w:t>
      </w:r>
    </w:p>
    <w:p w:rsidR="007A24B4" w:rsidRPr="006E7591" w:rsidRDefault="007A24B4" w:rsidP="007A24B4">
      <w:pPr>
        <w:jc w:val="both"/>
        <w:rPr>
          <w:rFonts w:ascii="Verdana" w:hAnsi="Verdana"/>
          <w:sz w:val="20"/>
          <w:szCs w:val="20"/>
        </w:rPr>
      </w:pPr>
    </w:p>
    <w:p w:rsidR="007A24B4" w:rsidRPr="006E7591" w:rsidRDefault="007A24B4" w:rsidP="007A24B4">
      <w:pPr>
        <w:jc w:val="both"/>
        <w:rPr>
          <w:rFonts w:ascii="Verdana" w:hAnsi="Verdana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ab/>
      </w:r>
    </w:p>
    <w:p w:rsidR="007A24B4" w:rsidRPr="006E7591" w:rsidRDefault="007A24B4" w:rsidP="007A24B4">
      <w:pPr>
        <w:rPr>
          <w:rFonts w:ascii="Verdana" w:hAnsi="Verdana"/>
          <w:color w:val="C0C0C0"/>
          <w:sz w:val="20"/>
          <w:szCs w:val="20"/>
        </w:rPr>
      </w:pPr>
      <w:bookmarkStart w:id="2" w:name="_Hlk62551357"/>
      <w:r w:rsidRPr="006E7591">
        <w:rPr>
          <w:rFonts w:ascii="Verdana" w:hAnsi="Verdana"/>
          <w:sz w:val="20"/>
          <w:szCs w:val="20"/>
        </w:rPr>
        <w:t>V </w:t>
      </w:r>
      <w:r w:rsidR="006E7591" w:rsidRPr="006E7591">
        <w:rPr>
          <w:rFonts w:ascii="Verdana" w:hAnsi="Verdana"/>
          <w:color w:val="BFBFBF"/>
          <w:sz w:val="20"/>
          <w:szCs w:val="20"/>
        </w:rPr>
        <w:t>........................</w:t>
      </w:r>
      <w:r w:rsidRPr="006E7591">
        <w:rPr>
          <w:rFonts w:ascii="Verdana" w:hAnsi="Verdana"/>
          <w:sz w:val="20"/>
          <w:szCs w:val="20"/>
        </w:rPr>
        <w:t xml:space="preserve">, dňa </w:t>
      </w:r>
      <w:r w:rsidRPr="006E7591">
        <w:rPr>
          <w:rFonts w:ascii="Verdana" w:hAnsi="Verdana"/>
          <w:color w:val="BFBFBF" w:themeColor="background1" w:themeShade="BF"/>
          <w:sz w:val="20"/>
          <w:szCs w:val="20"/>
        </w:rPr>
        <w:t>......................</w:t>
      </w:r>
      <w:r w:rsidRPr="006E7591">
        <w:rPr>
          <w:rFonts w:ascii="Verdana" w:hAnsi="Verdana"/>
          <w:sz w:val="20"/>
          <w:szCs w:val="20"/>
        </w:rPr>
        <w:tab/>
        <w:t xml:space="preserve">V </w:t>
      </w:r>
      <w:r w:rsidRPr="006E7591">
        <w:rPr>
          <w:rFonts w:ascii="Verdana" w:hAnsi="Verdana"/>
          <w:color w:val="BFBFBF"/>
          <w:sz w:val="20"/>
          <w:szCs w:val="20"/>
        </w:rPr>
        <w:t>..........................</w:t>
      </w:r>
      <w:r w:rsidRPr="006E7591">
        <w:rPr>
          <w:rFonts w:ascii="Verdana" w:hAnsi="Verdana"/>
          <w:sz w:val="20"/>
          <w:szCs w:val="20"/>
        </w:rPr>
        <w:t xml:space="preserve">, dňa </w:t>
      </w:r>
      <w:r w:rsidRPr="006E7591">
        <w:rPr>
          <w:rFonts w:ascii="Verdana" w:hAnsi="Verdana"/>
          <w:color w:val="BFBFBF"/>
          <w:sz w:val="20"/>
          <w:szCs w:val="20"/>
        </w:rPr>
        <w:t>.......................</w:t>
      </w:r>
    </w:p>
    <w:p w:rsidR="007A24B4" w:rsidRPr="006E7591" w:rsidRDefault="007A24B4" w:rsidP="007A24B4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7A24B4" w:rsidRPr="006E7591" w:rsidRDefault="007A24B4" w:rsidP="007A24B4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7A24B4" w:rsidRPr="006E7591" w:rsidRDefault="007A24B4" w:rsidP="007A24B4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4A098F" w:rsidRPr="006E7591" w:rsidRDefault="007A24B4" w:rsidP="004A098F">
      <w:pPr>
        <w:contextualSpacing/>
        <w:rPr>
          <w:rFonts w:ascii="Verdana" w:hAnsi="Verdana"/>
          <w:color w:val="C0C0C0"/>
          <w:sz w:val="20"/>
          <w:szCs w:val="20"/>
        </w:rPr>
      </w:pPr>
      <w:r w:rsidRPr="006E7591">
        <w:rPr>
          <w:rFonts w:ascii="Verdana" w:hAnsi="Verdana"/>
          <w:sz w:val="20"/>
          <w:szCs w:val="20"/>
        </w:rPr>
        <w:t xml:space="preserve">DARCA: </w:t>
      </w:r>
      <w:r w:rsidRPr="006E7591">
        <w:rPr>
          <w:rFonts w:ascii="Verdana" w:hAnsi="Verdana"/>
          <w:color w:val="C0C0C0"/>
          <w:sz w:val="20"/>
          <w:szCs w:val="20"/>
        </w:rPr>
        <w:t>.......................................</w:t>
      </w:r>
      <w:r w:rsidRPr="006E7591">
        <w:rPr>
          <w:rFonts w:ascii="Verdana" w:hAnsi="Verdana"/>
          <w:sz w:val="20"/>
          <w:szCs w:val="20"/>
        </w:rPr>
        <w:tab/>
        <w:t xml:space="preserve">OBDAROVANÝ: </w:t>
      </w:r>
      <w:r w:rsidRPr="006E7591">
        <w:rPr>
          <w:rFonts w:ascii="Verdana" w:hAnsi="Verdana"/>
          <w:color w:val="C0C0C0"/>
          <w:sz w:val="20"/>
          <w:szCs w:val="20"/>
        </w:rPr>
        <w:t>.......................................</w:t>
      </w:r>
      <w:bookmarkEnd w:id="2"/>
    </w:p>
    <w:sectPr w:rsidR="004A098F" w:rsidRPr="006E7591" w:rsidSect="0073205F">
      <w:headerReference w:type="default" r:id="rId6"/>
      <w:footerReference w:type="default" r:id="rId7"/>
      <w:pgSz w:w="11900" w:h="16840"/>
      <w:pgMar w:top="1702" w:right="1134" w:bottom="2836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270" w:rsidRDefault="00A44270" w:rsidP="007676BB">
      <w:r>
        <w:separator/>
      </w:r>
    </w:p>
  </w:endnote>
  <w:endnote w:type="continuationSeparator" w:id="0">
    <w:p w:rsidR="00A44270" w:rsidRDefault="00A44270" w:rsidP="0076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B2D" w:rsidRDefault="0073205F" w:rsidP="0073205F">
    <w:pPr>
      <w:pStyle w:val="Pta"/>
      <w:ind w:left="-1985"/>
    </w:pPr>
    <w:r>
      <w:rPr>
        <w:noProof/>
        <w:lang w:val="en-US"/>
      </w:rPr>
      <w:drawing>
        <wp:inline distT="0" distB="0" distL="0" distR="0" wp14:anchorId="2E829525" wp14:editId="62A06F0D">
          <wp:extent cx="7546975" cy="1975307"/>
          <wp:effectExtent l="0" t="0" r="0" b="6350"/>
          <wp:docPr id="3" name="Picture 3" descr="Macintosh HD:Users:alexandratakacova:Desktop:NJK_hlavickovy_papier_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lexandratakacova:Desktop:NJK_hlavickovy_papier_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942" cy="197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270" w:rsidRDefault="00A44270" w:rsidP="007676BB">
      <w:r>
        <w:separator/>
      </w:r>
    </w:p>
  </w:footnote>
  <w:footnote w:type="continuationSeparator" w:id="0">
    <w:p w:rsidR="00A44270" w:rsidRDefault="00A44270" w:rsidP="0076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B2D" w:rsidRDefault="0073205F" w:rsidP="0073205F">
    <w:pPr>
      <w:pStyle w:val="Hlavika"/>
      <w:ind w:left="-1985"/>
    </w:pPr>
    <w:r>
      <w:rPr>
        <w:noProof/>
        <w:lang w:val="en-US"/>
      </w:rPr>
      <w:drawing>
        <wp:inline distT="0" distB="0" distL="0" distR="0" wp14:anchorId="256CA3F5" wp14:editId="53DAA287">
          <wp:extent cx="7546975" cy="1619488"/>
          <wp:effectExtent l="0" t="0" r="0" b="6350"/>
          <wp:docPr id="1" name="Picture 1" descr="Macintosh HD:Users:alexandratakacova:Desktop:NJK_hlavickovy_papier_hlavic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lexandratakacova:Desktop:NJK_hlavickovy_papier_hlavic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155" cy="1619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BB"/>
    <w:rsid w:val="00232B2D"/>
    <w:rsid w:val="004A098F"/>
    <w:rsid w:val="006067F4"/>
    <w:rsid w:val="006E7591"/>
    <w:rsid w:val="0073205F"/>
    <w:rsid w:val="007676BB"/>
    <w:rsid w:val="007A24B4"/>
    <w:rsid w:val="00812159"/>
    <w:rsid w:val="00917FF1"/>
    <w:rsid w:val="009D3AEA"/>
    <w:rsid w:val="00A17B97"/>
    <w:rsid w:val="00A44270"/>
    <w:rsid w:val="00CF2CD5"/>
    <w:rsid w:val="00D556A2"/>
    <w:rsid w:val="00E634E0"/>
    <w:rsid w:val="00E95DC6"/>
    <w:rsid w:val="00ED6F32"/>
    <w:rsid w:val="00F436F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043D10"/>
  <w14:defaultImageDpi w14:val="300"/>
  <w15:docId w15:val="{E56A5936-E9CC-4959-AE01-9DF4551B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676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6BB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76BB"/>
  </w:style>
  <w:style w:type="paragraph" w:styleId="Pta">
    <w:name w:val="footer"/>
    <w:basedOn w:val="Normlny"/>
    <w:link w:val="PtaChar"/>
    <w:uiPriority w:val="99"/>
    <w:unhideWhenUsed/>
    <w:rsid w:val="007676BB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7676BB"/>
  </w:style>
  <w:style w:type="paragraph" w:styleId="Textbubliny">
    <w:name w:val="Balloon Text"/>
    <w:basedOn w:val="Normlny"/>
    <w:link w:val="TextbublinyChar"/>
    <w:uiPriority w:val="99"/>
    <w:semiHidden/>
    <w:unhideWhenUsed/>
    <w:rsid w:val="007676BB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6BB"/>
    <w:rPr>
      <w:rFonts w:ascii="Lucida Grande CE" w:hAnsi="Lucida Grande C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7676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lnywebov">
    <w:name w:val="Normal (Web)"/>
    <w:basedOn w:val="Normlny"/>
    <w:uiPriority w:val="99"/>
    <w:semiHidden/>
    <w:unhideWhenUsed/>
    <w:rsid w:val="006067F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Predvolenpsmoodseku"/>
    <w:rsid w:val="006067F4"/>
  </w:style>
  <w:style w:type="paragraph" w:styleId="Nzov">
    <w:name w:val="Title"/>
    <w:basedOn w:val="Normlny"/>
    <w:link w:val="NzovChar"/>
    <w:qFormat/>
    <w:rsid w:val="007A24B4"/>
    <w:pPr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zovChar">
    <w:name w:val="Názov Char"/>
    <w:basedOn w:val="Predvolenpsmoodseku"/>
    <w:link w:val="Nzov"/>
    <w:rsid w:val="007A24B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Zkladntext2">
    <w:name w:val="Základní text (2)_"/>
    <w:link w:val="Zkladntext20"/>
    <w:locked/>
    <w:rsid w:val="007A24B4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7A24B4"/>
    <w:pPr>
      <w:widowControl w:val="0"/>
      <w:shd w:val="clear" w:color="auto" w:fill="FFFFFF"/>
      <w:spacing w:line="230" w:lineRule="exact"/>
      <w:ind w:hanging="400"/>
      <w:jc w:val="center"/>
    </w:pPr>
    <w:rPr>
      <w:rFonts w:ascii="Arial" w:eastAsia="Arial" w:hAnsi="Arial" w:cs="Arial"/>
    </w:rPr>
  </w:style>
  <w:style w:type="character" w:customStyle="1" w:styleId="Nadpis10">
    <w:name w:val="Nadpis #1_"/>
    <w:link w:val="Nadpis11"/>
    <w:rsid w:val="007A24B4"/>
    <w:rPr>
      <w:rFonts w:ascii="Arial" w:eastAsia="Arial" w:hAnsi="Arial" w:cs="Arial"/>
      <w:b/>
      <w:bCs/>
      <w:shd w:val="clear" w:color="auto" w:fill="FFFFFF"/>
    </w:rPr>
  </w:style>
  <w:style w:type="paragraph" w:customStyle="1" w:styleId="Nadpis11">
    <w:name w:val="Nadpis #1"/>
    <w:basedOn w:val="Normlny"/>
    <w:link w:val="Nadpis10"/>
    <w:rsid w:val="007A24B4"/>
    <w:pPr>
      <w:widowControl w:val="0"/>
      <w:shd w:val="clear" w:color="auto" w:fill="FFFFFF"/>
      <w:spacing w:line="230" w:lineRule="exact"/>
      <w:ind w:hanging="400"/>
      <w:jc w:val="center"/>
      <w:outlineLvl w:val="0"/>
    </w:pPr>
    <w:rPr>
      <w:rFonts w:ascii="Arial" w:eastAsia="Arial" w:hAnsi="Arial" w:cs="Arial"/>
      <w:b/>
      <w:bCs/>
    </w:rPr>
  </w:style>
  <w:style w:type="paragraph" w:styleId="Bezriadkovania">
    <w:name w:val="No Spacing"/>
    <w:link w:val="BezriadkovaniaChar"/>
    <w:qFormat/>
    <w:rsid w:val="007A24B4"/>
    <w:rPr>
      <w:rFonts w:ascii="Calibri" w:eastAsia="Calibri" w:hAnsi="Calibri" w:cs="Times New Roman"/>
      <w:sz w:val="22"/>
      <w:szCs w:val="22"/>
    </w:rPr>
  </w:style>
  <w:style w:type="character" w:customStyle="1" w:styleId="BezriadkovaniaChar">
    <w:name w:val="Bez riadkovania Char"/>
    <w:link w:val="Bezriadkovania"/>
    <w:locked/>
    <w:rsid w:val="007A24B4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7A24B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sk-SK"/>
    </w:rPr>
  </w:style>
  <w:style w:type="paragraph" w:styleId="Odsekzoznamu">
    <w:name w:val="List Paragraph"/>
    <w:basedOn w:val="Normlny"/>
    <w:uiPriority w:val="34"/>
    <w:qFormat/>
    <w:rsid w:val="007A24B4"/>
    <w:pPr>
      <w:widowControl w:val="0"/>
      <w:ind w:left="720"/>
      <w:contextualSpacing/>
    </w:pPr>
    <w:rPr>
      <w:rFonts w:ascii="Tahoma" w:eastAsia="Tahoma" w:hAnsi="Tahoma" w:cs="Tahoma"/>
      <w:color w:val="000000"/>
      <w:lang w:eastAsia="sk-SK" w:bidi="sk-SK"/>
    </w:rPr>
  </w:style>
  <w:style w:type="paragraph" w:customStyle="1" w:styleId="LONCORP1UKL2">
    <w:name w:val="LONCORP1UK_L2"/>
    <w:basedOn w:val="Normlny"/>
    <w:rsid w:val="007A24B4"/>
    <w:pPr>
      <w:tabs>
        <w:tab w:val="num" w:pos="720"/>
      </w:tabs>
      <w:ind w:left="720" w:hanging="72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Rošetzká Martina, 1020</cp:lastModifiedBy>
  <cp:revision>3</cp:revision>
  <cp:lastPrinted>2021-01-26T10:06:00Z</cp:lastPrinted>
  <dcterms:created xsi:type="dcterms:W3CDTF">2021-01-26T09:24:00Z</dcterms:created>
  <dcterms:modified xsi:type="dcterms:W3CDTF">2021-01-26T10:10:00Z</dcterms:modified>
</cp:coreProperties>
</file>